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2" w:rsidRDefault="00FD7689" w:rsidP="008011C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– </w:t>
      </w:r>
    </w:p>
    <w:p w:rsidR="00FD7689" w:rsidRPr="00FD7689" w:rsidRDefault="008011C2" w:rsidP="008011C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BADANIA DIAGNOSTYCZNE  </w:t>
      </w:r>
    </w:p>
    <w:p w:rsidR="00FD7689" w:rsidRPr="00FD7689" w:rsidRDefault="00FD7689" w:rsidP="00FD76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D7689" w:rsidRPr="00FD7689" w:rsidRDefault="00FD7689" w:rsidP="00FD7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z zakresu: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badań endoskopowych,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RTG,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USG 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 badań laboratoryjnych</w:t>
      </w:r>
      <w:r w:rsidR="009412E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9412E7" w:rsidRPr="00FD7689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 badania spirometryczne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dla WSPL SP ZOZ w Nisku  oraz przedstawia warunki udziału w postępowaniu.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83429" w:rsidRDefault="00FD7689" w:rsidP="00FD7689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Zamówienia: Wojskowa Specjalistyczna Przychodnia Lekarska SP ZOZ 35-922 Rzeszów ul. Langiewicza 4 </w:t>
      </w:r>
    </w:p>
    <w:p w:rsidR="00FD7689" w:rsidRPr="00FD7689" w:rsidRDefault="00FD7689" w:rsidP="0058342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tel. 17 852 87 57 fax </w:t>
      </w:r>
      <w:r w:rsidR="005834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261 155 008</w:t>
      </w:r>
    </w:p>
    <w:p w:rsidR="00FD7689" w:rsidRPr="00FD7689" w:rsidRDefault="00FD7689" w:rsidP="00FD768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7" w:history="1">
        <w:r w:rsidRPr="00FD7689">
          <w:rPr>
            <w:rFonts w:ascii="Times New Roman" w:eastAsia="Times New Roman" w:hAnsi="Times New Roman" w:cs="Calibri"/>
            <w:sz w:val="24"/>
            <w:szCs w:val="24"/>
            <w:u w:val="single"/>
            <w:lang w:eastAsia="ar-SA"/>
          </w:rPr>
          <w:t>wsplspzozrze@poczta.onet.pl</w:t>
        </w:r>
      </w:hyperlink>
    </w:p>
    <w:p w:rsidR="00FD7689" w:rsidRPr="00FD7689" w:rsidRDefault="00FD7689" w:rsidP="00FD768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D768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II. Przedmiot konkursu ofert: </w:t>
      </w:r>
    </w:p>
    <w:p w:rsidR="00FD7689" w:rsidRPr="00FD7689" w:rsidRDefault="00FD7689" w:rsidP="00FD7689">
      <w:pPr>
        <w:keepNext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76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Udzielanie świadczeń medycznych  na rzecz pacjentów WSPL SP ZOZ 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Nisku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</w:r>
      <w:r w:rsidRPr="00FD768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zakresie: 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CZ.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badania endoskopowe</w:t>
      </w:r>
    </w:p>
    <w:p w:rsidR="009412E7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II RTG</w:t>
      </w:r>
    </w:p>
    <w:p w:rsidR="009412E7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CZ. 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III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USG,  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</w:t>
      </w:r>
      <w:r w:rsidR="009412E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IV badania laboratoryjne</w:t>
      </w:r>
    </w:p>
    <w:p w:rsidR="006736AC" w:rsidRPr="00FD7689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CZ. V</w:t>
      </w:r>
      <w:r w:rsidR="0058342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badanie spirometryczne</w:t>
      </w:r>
    </w:p>
    <w:p w:rsidR="009412E7" w:rsidRDefault="009412E7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0B7240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Szczegółowe warunki udzielania świadczeń określa Załącznik nr 4. „Wzór umowy”</w:t>
      </w:r>
    </w:p>
    <w:p w:rsidR="000B7240" w:rsidRDefault="000B7240" w:rsidP="00FD768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Oferent może złożyć ofertę częściową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poszczególne zakresy badań.</w:t>
      </w:r>
    </w:p>
    <w:p w:rsid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Okres obowiązywania z umową od 1.01.2016 r. – 31.12.2018 r.</w:t>
      </w:r>
    </w:p>
    <w:p w:rsidR="00FD7689" w:rsidRPr="00FD7689" w:rsidRDefault="00FD7689" w:rsidP="00FD768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30.11.2015 r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. na stronie internetowej (</w:t>
      </w:r>
      <w:r w:rsidRPr="00FD7689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ul. Langiewicza 4.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IV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Miejsce </w:t>
      </w:r>
      <w:r w:rsidR="0091083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i czas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udzielania świadczeń: dla badań 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ar-SA"/>
        </w:rPr>
        <w:t>endoskopowych, RTG, USG i badań laboratoryjnych – siedziba oferenta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wg czasu działania poszczególnych poradni</w:t>
      </w:r>
      <w:r w:rsidRPr="00FD76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C1159C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Oferenci i oferta:</w:t>
      </w:r>
    </w:p>
    <w:p w:rsidR="00FD7689" w:rsidRPr="00C1159C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konkursu mogą przystąpić p</w:t>
      </w:r>
      <w:bookmarkStart w:id="0" w:name="_GoBack"/>
      <w:bookmarkEnd w:id="0"/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odmioty wykonujące działalność leczniczą zgodnie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FD7689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tylko na tę część zamówienia w zakresie którego posiada personel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 xml:space="preserve">z odpowiednimi kwalifikacjami, potrzebny do przeprowadzenia badania sprzęt oraz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pomieszczenia odpowiadające wymaganiom okre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ślonym w prawie dla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wskazanego zakresu. </w:t>
      </w:r>
    </w:p>
    <w:p w:rsidR="00FD7689" w:rsidRDefault="00FD7689" w:rsidP="00FD768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Oferenci składający ofer</w:t>
      </w:r>
      <w:r w:rsidR="0012719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tę w kilku wybranych zakresach składają odpowiedni Formularz ofertowy – osobny dla każdej z części.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Wymagane dokumenty składa się w pojedynczych egzemplarzach bez związku z ilością wskazanych zakresów w ofercie. Wyjątkiem pozostają oświadczenia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 personelu,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sprzęcie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i pomieszczeniach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 które są wymagane odrębnie dla każdego zakresu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 załącznik nr 2)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ind w:hanging="1080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 oraz warunki wymagane od Oferenta: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wykonujących działalność leczniczą ( nie starsze niż 3 miesiące wstecz od daty ogłoszenia konkursu) lub aktualne zaświadczenie o wpisie do właściwego rejestru przedsiębiorców.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nej, stosownie do przepisów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Rozporządzenia Ministra Finansów z dnia 23.12.2004 r. w sprawie obowiązkowego ubezpieczenia odpowiedzialności  cywilnej  podmiotu  przyjmującego  zamówienie  na  świadczenia  zdrowotne (Dz. U. z Nr 283, poz. 2825).</w:t>
      </w:r>
    </w:p>
    <w:p w:rsidR="00FD7689" w:rsidRPr="00C1159C" w:rsidRDefault="00127190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="00FD7689"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dotyczące posiadanego sprzętu,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wykwalifikowanego personelu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odpowiednich pomieszczeń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Załącznik nr 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odrębne dla każdej części).</w:t>
      </w:r>
    </w:p>
    <w:p w:rsidR="00FD7689" w:rsidRPr="00C1159C" w:rsidRDefault="00FD7689" w:rsidP="00FD768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3 do niniejszych warunków.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ceny, za najkorzystniejszą zostanie uznana oferta, która będzie zawierać najniższą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sumę cen jednostkowych dla każdego badania, osobno dla każdej części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W toku badania i oceny ofert Udzielający Zamówienia może żądać od Oferenta wyjaśnień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i prowadzić negocjacje dotyczące treści złożonej oferty.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 i termin składania ofert.</w:t>
      </w:r>
    </w:p>
    <w:p w:rsidR="00FD7689" w:rsidRPr="00FD7689" w:rsidRDefault="00FD7689" w:rsidP="008011C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Księgowości WSPL SP ZOZ w Rzeszowie ul. Langiewicza 4 do dnia 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8011C2" w:rsidRP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04.11.2015 do godz. 12:30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i godzinę  złożenia oferty.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FD7689" w:rsidRPr="00FD7689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FD7689" w:rsidRPr="008011C2" w:rsidRDefault="00FD7689" w:rsidP="00FD76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8011C2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Oferta ulega odrzuceniu w przypadku:</w:t>
      </w:r>
    </w:p>
    <w:p w:rsidR="008011C2" w:rsidRDefault="008011C2" w:rsidP="008011C2">
      <w:pPr>
        <w:tabs>
          <w:tab w:val="left" w:pos="394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 lub Oferent nie posiada wymaganych kwalifikacji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jeżeli Oferent lub oferta nie spełniają warunków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formalno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–prawnych określonych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postępowaniu konkursowym </w:t>
      </w:r>
    </w:p>
    <w:p w:rsidR="008011C2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formularzy lub złożył dokumentację  niepoprawnie wypełnioną</w:t>
      </w:r>
    </w:p>
    <w:p w:rsidR="008011C2" w:rsidRPr="00731A3A" w:rsidRDefault="008011C2" w:rsidP="008011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jeżeli Udzielającego Zamówienia i Oferenta łączyła wcześniej umowa w zakresie będącym przedmiotem konkursu i została rozwiązana w trybie natychmiastowym z winy Oferenta </w:t>
      </w:r>
    </w:p>
    <w:p w:rsidR="008011C2" w:rsidRPr="00FD7689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011C2" w:rsidRDefault="008011C2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Miejsce, termin, tryb otwarcia ofert oraz ogłoszenia o rozstrzygnięciu konkursu ofert.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 w pok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102 w dni </w:t>
      </w:r>
      <w:r w:rsidR="008011C2" w:rsidRP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04.11.2015</w:t>
      </w:r>
      <w:r w:rsidR="0058342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r.</w:t>
      </w:r>
      <w:r w:rsidR="008011C2" w:rsidRPr="008011C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o godz. 13.00.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swojej  siedzibie.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Rzeszowie ul. Langiewicza 4.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FD7689" w:rsidRPr="00FD7689" w:rsidRDefault="00FD7689" w:rsidP="00FD76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="00583429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w terminie związania z ofertą.</w:t>
      </w:r>
    </w:p>
    <w:p w:rsidR="00FD7689" w:rsidRPr="00FD7689" w:rsidRDefault="00FD7689" w:rsidP="00FD768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Termin związania ofertą.</w:t>
      </w:r>
    </w:p>
    <w:p w:rsidR="00FD7689" w:rsidRPr="00FD7689" w:rsidRDefault="00FD7689" w:rsidP="00FD76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FD7689" w:rsidRPr="00FD7689" w:rsidRDefault="00FD7689" w:rsidP="00FD768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</w:t>
      </w:r>
      <w:r w:rsidR="008011C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Środki odwoławcze przysługujące Oferentowi.</w:t>
      </w:r>
    </w:p>
    <w:p w:rsidR="00FD7689" w:rsidRPr="00FD7689" w:rsidRDefault="00FD7689" w:rsidP="00FD768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FD7689" w:rsidRPr="00FD7689" w:rsidRDefault="00FD7689" w:rsidP="00FD768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</w:t>
      </w:r>
      <w:r w:rsidR="008011C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</w:t>
      </w: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FD7689" w:rsidRPr="00FD7689" w:rsidRDefault="00FD7689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FD7689" w:rsidRDefault="008011C2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– sprzęt, personel, pomieszczenia</w:t>
      </w:r>
    </w:p>
    <w:p w:rsidR="008011C2" w:rsidRPr="00FD7689" w:rsidRDefault="008011C2" w:rsidP="00FD768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– zapoznanie się z </w:t>
      </w:r>
      <w:r w:rsidR="000B7240">
        <w:rPr>
          <w:rFonts w:ascii="Times New Roman" w:eastAsia="Times New Roman" w:hAnsi="Times New Roman" w:cs="Calibri"/>
          <w:sz w:val="24"/>
          <w:szCs w:val="24"/>
          <w:lang w:eastAsia="ar-SA"/>
        </w:rPr>
        <w:t>warunkami konkursu</w:t>
      </w:r>
    </w:p>
    <w:p w:rsidR="00FD7689" w:rsidRPr="00FD7689" w:rsidRDefault="000B7240" w:rsidP="008011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Wzór umowy.</w:t>
      </w:r>
      <w:r w:rsidR="008011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D7689" w:rsidRPr="00FD7689" w:rsidRDefault="00FD7689" w:rsidP="00FD76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sectPr w:rsidR="00FD7689" w:rsidRPr="00FD7689" w:rsidSect="00BE2672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244403"/>
    <w:multiLevelType w:val="hybridMultilevel"/>
    <w:tmpl w:val="2AA8B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C437E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81ACE"/>
    <w:multiLevelType w:val="hybridMultilevel"/>
    <w:tmpl w:val="049890A4"/>
    <w:lvl w:ilvl="0" w:tplc="B47A54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E"/>
    <w:rsid w:val="000B7240"/>
    <w:rsid w:val="000D7852"/>
    <w:rsid w:val="00127190"/>
    <w:rsid w:val="00200158"/>
    <w:rsid w:val="00246BEE"/>
    <w:rsid w:val="002D6986"/>
    <w:rsid w:val="00326B85"/>
    <w:rsid w:val="003E7541"/>
    <w:rsid w:val="004348CE"/>
    <w:rsid w:val="00583429"/>
    <w:rsid w:val="006736AC"/>
    <w:rsid w:val="0068260C"/>
    <w:rsid w:val="008011C2"/>
    <w:rsid w:val="00816757"/>
    <w:rsid w:val="008703F6"/>
    <w:rsid w:val="0091083F"/>
    <w:rsid w:val="009412E7"/>
    <w:rsid w:val="00B04E2E"/>
    <w:rsid w:val="00BE2672"/>
    <w:rsid w:val="00CF60B5"/>
    <w:rsid w:val="00D71B04"/>
    <w:rsid w:val="00E11E3B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681A-9B14-43C5-9836-2FC4F49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cp:lastPrinted>2015-11-30T15:00:00Z</cp:lastPrinted>
  <dcterms:created xsi:type="dcterms:W3CDTF">2015-11-30T09:41:00Z</dcterms:created>
  <dcterms:modified xsi:type="dcterms:W3CDTF">2015-11-30T15:04:00Z</dcterms:modified>
</cp:coreProperties>
</file>